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87" w:rsidRPr="009731C7" w:rsidRDefault="0000340F" w:rsidP="009731C7">
      <w:pPr>
        <w:jc w:val="center"/>
        <w:rPr>
          <w:b/>
          <w:sz w:val="28"/>
          <w:u w:val="single"/>
          <w:lang w:val="en-US"/>
        </w:rPr>
      </w:pPr>
      <w:r w:rsidRPr="009731C7">
        <w:rPr>
          <w:b/>
          <w:sz w:val="28"/>
          <w:u w:val="single"/>
          <w:lang w:val="en-US"/>
        </w:rPr>
        <w:t>CLASSWORK SHEET 1</w:t>
      </w:r>
    </w:p>
    <w:p w:rsidR="0000340F" w:rsidRDefault="0000340F">
      <w:pPr>
        <w:rPr>
          <w:lang w:val="en-US"/>
        </w:rPr>
      </w:pPr>
      <w:r w:rsidRPr="0000340F">
        <w:rPr>
          <w:lang w:val="en-US"/>
        </w:rPr>
        <w:t xml:space="preserve">A/ Complete the sentences with </w:t>
      </w:r>
      <w:r w:rsidR="0050718A">
        <w:rPr>
          <w:lang w:val="en-US"/>
        </w:rPr>
        <w:t>a correct M</w:t>
      </w:r>
      <w:r>
        <w:rPr>
          <w:lang w:val="en-US"/>
        </w:rPr>
        <w:t>odal, affirmative or negative: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It ……………………………….be raining. Everyone is putting up their umbrellas.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He……………………………..</w:t>
      </w:r>
      <w:proofErr w:type="gramStart"/>
      <w:r>
        <w:rPr>
          <w:lang w:val="en-US"/>
        </w:rPr>
        <w:t>be</w:t>
      </w:r>
      <w:proofErr w:type="gramEnd"/>
      <w:r>
        <w:rPr>
          <w:lang w:val="en-US"/>
        </w:rPr>
        <w:t xml:space="preserve"> rich. He’s driving a big Mercedes.</w:t>
      </w:r>
      <w:r w:rsidR="00747F67">
        <w:rPr>
          <w:lang w:val="en-US"/>
        </w:rPr>
        <w:t xml:space="preserve">              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She ……………………………..have written this letter. It isn’t her handwriting.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You……………………………..shout; I can hear you.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 ………………………………have washed the car. It rained five minutes afterwards.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She entered her house through the window. She ………………………….have forgotten her keys.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If you can’t ski, you……………………………….have an accident.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They …………………………..</w:t>
      </w:r>
      <w:proofErr w:type="gramStart"/>
      <w:r>
        <w:rPr>
          <w:lang w:val="en-US"/>
        </w:rPr>
        <w:t>be</w:t>
      </w:r>
      <w:proofErr w:type="gramEnd"/>
      <w:r>
        <w:rPr>
          <w:lang w:val="en-US"/>
        </w:rPr>
        <w:t xml:space="preserve"> friends. They’re always fighting.</w:t>
      </w:r>
    </w:p>
    <w:p w:rsidR="0000340F" w:rsidRDefault="0000340F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She’s wearing a uniform. She …………………….be an air hostess.</w:t>
      </w:r>
    </w:p>
    <w:p w:rsidR="0000340F" w:rsidRDefault="0050718A" w:rsidP="009731C7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At hotels, you …………………………………………make your bed.</w:t>
      </w:r>
    </w:p>
    <w:p w:rsidR="0050718A" w:rsidRDefault="0050718A" w:rsidP="0050718A">
      <w:pPr>
        <w:rPr>
          <w:lang w:val="en-US"/>
        </w:rPr>
      </w:pPr>
      <w:r>
        <w:rPr>
          <w:lang w:val="en-US"/>
        </w:rPr>
        <w:t>B/ Change into Reported Speech</w:t>
      </w:r>
      <w:r w:rsidR="00747F67">
        <w:rPr>
          <w:lang w:val="en-US"/>
        </w:rPr>
        <w:t>; use a reporting verb from the box: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747F67" w:rsidTr="00747F67">
        <w:tc>
          <w:tcPr>
            <w:tcW w:w="8644" w:type="dxa"/>
          </w:tcPr>
          <w:p w:rsidR="00747F67" w:rsidRDefault="00747F67" w:rsidP="0050718A">
            <w:pPr>
              <w:rPr>
                <w:lang w:val="en-US"/>
              </w:rPr>
            </w:pPr>
            <w:r>
              <w:rPr>
                <w:lang w:val="en-US"/>
              </w:rPr>
              <w:t>Advised                      Told                        Offered                       Promised                     Refused</w:t>
            </w:r>
          </w:p>
          <w:p w:rsidR="00747F67" w:rsidRDefault="00747F67" w:rsidP="00747F67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Apologized                   Warned                    Reminded                         Told        </w:t>
            </w:r>
          </w:p>
        </w:tc>
      </w:tr>
    </w:tbl>
    <w:p w:rsidR="00747F67" w:rsidRDefault="00747F67" w:rsidP="0050718A">
      <w:pPr>
        <w:rPr>
          <w:lang w:val="en-US"/>
        </w:rPr>
      </w:pP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“Don’t forget. The meeting starts at 8 o’clock”.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“Don’t go any further. It’s dangerous”.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She…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“That’s it! I’m tired of this. I’m leaving.”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“Would you like me to carry that box for you?”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“I’m sorry, but I won’t do that!”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She…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“Yes, I will be early. You have my word.”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“The time is half past two.”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She…</w:t>
      </w:r>
    </w:p>
    <w:p w:rsidR="00747F67" w:rsidRDefault="00747F67" w:rsidP="009731C7">
      <w:pPr>
        <w:pStyle w:val="Prrafodelista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“I’m really sorry I was late.”</w:t>
      </w:r>
    </w:p>
    <w:p w:rsidR="00747F67" w:rsidRDefault="00747F67" w:rsidP="009731C7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She…</w:t>
      </w:r>
    </w:p>
    <w:p w:rsidR="00A412C1" w:rsidRDefault="00B02CC2" w:rsidP="00A412C1">
      <w:pPr>
        <w:rPr>
          <w:lang w:val="en-US"/>
        </w:rPr>
      </w:pPr>
      <w:r>
        <w:rPr>
          <w:lang w:val="en-US"/>
        </w:rPr>
        <w:lastRenderedPageBreak/>
        <w:t>C/ Complete the following Conditional Sentences using the correct tenses: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I…………………………………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give) you Jack’s phone if I ……………………….(can) find it.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Dogs aren’t allowed in our block of flats, but if we …………………………………………(can) have one, I …………………………………………………(choose) a little black one.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You 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not get) better unless you ……………………………………..(take) your medicine.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……………………………………………………………………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this chicken / be) ready at 9:00 if I ………………………………(put) it in the oven now?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A lot of birds were covered in the oil from the tanker. If volunteers ……………………………………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not rescue) them, they…………………………………………………..(die).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If the atmosphere ………………………………………………………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not protect) us from radiation, we ………………………………………….(not survive).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My grandmother ……………………………………………………………(be) a doctor if she ………………………………………………..(have) the chance, but she had to leave school when she was 16.</w:t>
      </w:r>
    </w:p>
    <w:p w:rsidR="00B02CC2" w:rsidRDefault="00B02CC2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Come here! If you 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sit) near the light, you …………………………………..(be able to) see better.</w:t>
      </w:r>
    </w:p>
    <w:p w:rsidR="00B02CC2" w:rsidRDefault="009731C7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If we 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 xml:space="preserve">not go) to the café at lunchtime yesterday, we …………………………………………..(not meet) Paul and </w:t>
      </w:r>
      <w:proofErr w:type="spellStart"/>
      <w:r>
        <w:rPr>
          <w:lang w:val="en-US"/>
        </w:rPr>
        <w:t>Rache</w:t>
      </w:r>
      <w:proofErr w:type="spellEnd"/>
      <w:r>
        <w:rPr>
          <w:lang w:val="en-US"/>
        </w:rPr>
        <w:t>.</w:t>
      </w:r>
    </w:p>
    <w:p w:rsidR="009731C7" w:rsidRPr="00B02CC2" w:rsidRDefault="009731C7" w:rsidP="008B0DBB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If you ……………………………………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find) some money on a bus or train, ……………………………………………………….(you / keep) it?</w:t>
      </w:r>
    </w:p>
    <w:p w:rsidR="0050718A" w:rsidRPr="0050718A" w:rsidRDefault="0050718A" w:rsidP="008B0DBB">
      <w:pPr>
        <w:spacing w:line="360" w:lineRule="auto"/>
        <w:rPr>
          <w:lang w:val="en-US"/>
        </w:rPr>
      </w:pPr>
    </w:p>
    <w:sectPr w:rsidR="0050718A" w:rsidRPr="0050718A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4"/>
    <w:multiLevelType w:val="hybridMultilevel"/>
    <w:tmpl w:val="65A83D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82ED8"/>
    <w:multiLevelType w:val="hybridMultilevel"/>
    <w:tmpl w:val="A22E6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002EC"/>
    <w:multiLevelType w:val="hybridMultilevel"/>
    <w:tmpl w:val="461AA8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340F"/>
    <w:rsid w:val="0000340F"/>
    <w:rsid w:val="001B5887"/>
    <w:rsid w:val="0050718A"/>
    <w:rsid w:val="00747F67"/>
    <w:rsid w:val="008B0DBB"/>
    <w:rsid w:val="009731C7"/>
    <w:rsid w:val="00A412C1"/>
    <w:rsid w:val="00B02CC2"/>
    <w:rsid w:val="00D77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8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340F"/>
    <w:pPr>
      <w:ind w:left="720"/>
      <w:contextualSpacing/>
    </w:pPr>
  </w:style>
  <w:style w:type="table" w:styleId="Tablaconcuadrcula">
    <w:name w:val="Table Grid"/>
    <w:basedOn w:val="Tablanormal"/>
    <w:uiPriority w:val="59"/>
    <w:rsid w:val="00747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2014-01-12T14:27:00Z</dcterms:created>
  <dcterms:modified xsi:type="dcterms:W3CDTF">2014-01-12T15:05:00Z</dcterms:modified>
</cp:coreProperties>
</file>