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3A" w:rsidRPr="009731C7" w:rsidRDefault="006F043A" w:rsidP="006F043A">
      <w:pPr>
        <w:jc w:val="center"/>
        <w:rPr>
          <w:b/>
          <w:sz w:val="28"/>
          <w:u w:val="single"/>
          <w:lang w:val="en-US"/>
        </w:rPr>
      </w:pPr>
      <w:r>
        <w:rPr>
          <w:b/>
          <w:sz w:val="28"/>
          <w:u w:val="single"/>
          <w:lang w:val="en-US"/>
        </w:rPr>
        <w:t>CLASSWORK SHEET 2</w:t>
      </w:r>
    </w:p>
    <w:p w:rsidR="001B5887" w:rsidRPr="006F043A" w:rsidRDefault="006F043A">
      <w:pPr>
        <w:rPr>
          <w:lang w:val="en-US"/>
        </w:rPr>
      </w:pPr>
      <w:r w:rsidRPr="006F043A">
        <w:rPr>
          <w:lang w:val="en-US"/>
        </w:rPr>
        <w:t>A/ Complete the following CONDITIONAL SENTENCES with the correct forms of the verbs in brackets:</w:t>
      </w:r>
    </w:p>
    <w:p w:rsidR="006F043A" w:rsidRDefault="006F043A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My father has applied for two new jobs. If he 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get) the one in Bilbao, we…………………………………….(have to) move.</w:t>
      </w:r>
    </w:p>
    <w:p w:rsidR="006F043A" w:rsidRDefault="006F043A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Ben is working hard for his exams next summer. If he 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pass) them, he………………………………(go) to university.</w:t>
      </w:r>
    </w:p>
    <w:p w:rsidR="006F043A" w:rsidRDefault="006F043A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I’m not a practical person, but if I 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make) things, I ………………………………..(build) a house by the sea.</w:t>
      </w:r>
    </w:p>
    <w:p w:rsidR="006F043A" w:rsidRDefault="006F043A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If there …………………………………………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not be) a storm last night, the oil tanker ………………………………………………….(not crash).</w:t>
      </w:r>
    </w:p>
    <w:p w:rsidR="006F043A" w:rsidRDefault="006F043A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………………………………………………………………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Robert / come) on the protest yesterday if we ………………………………………………………….(tell) him about it?</w:t>
      </w:r>
    </w:p>
    <w:p w:rsidR="006F043A" w:rsidRDefault="006F043A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If I 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be) a world-class footballer, I ……………………………………….(play) for Real Madrid.</w:t>
      </w:r>
    </w:p>
    <w:p w:rsidR="006F043A" w:rsidRDefault="00C00E8E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 ………………………………………………………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not see) that film last Saturday if I ………………………………………..(know) it was so depressing.</w:t>
      </w:r>
    </w:p>
    <w:p w:rsidR="00C00E8E" w:rsidRDefault="00C00E8E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A lot of what we do depends on electricity. How 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we / live) if we …………………………………………(not have) it?</w:t>
      </w:r>
    </w:p>
    <w:p w:rsidR="00C00E8E" w:rsidRDefault="00C00E8E" w:rsidP="006F043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If she ……………………………………………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not find) any books in the library, she ………………………………………….(not be able to) write her essay.</w:t>
      </w:r>
    </w:p>
    <w:p w:rsidR="00C00E8E" w:rsidRDefault="00C00E8E" w:rsidP="00C9511F">
      <w:pPr>
        <w:pStyle w:val="Prrafodelista"/>
        <w:numPr>
          <w:ilvl w:val="0"/>
          <w:numId w:val="1"/>
        </w:numPr>
        <w:spacing w:line="360" w:lineRule="auto"/>
        <w:ind w:left="714" w:hanging="357"/>
        <w:jc w:val="both"/>
        <w:rPr>
          <w:lang w:val="en-US"/>
        </w:rPr>
      </w:pPr>
      <w:r>
        <w:rPr>
          <w:lang w:val="en-US"/>
        </w:rPr>
        <w:t xml:space="preserve">Sam passed his exams </w:t>
      </w:r>
      <w:r w:rsidR="00FB449C">
        <w:rPr>
          <w:lang w:val="en-US"/>
        </w:rPr>
        <w:t>because</w:t>
      </w:r>
      <w:r>
        <w:rPr>
          <w:lang w:val="en-US"/>
        </w:rPr>
        <w:t xml:space="preserve"> he worked hard. If he ……………………………………………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not work) hard, he ……………………………………..(not pass) his exams.</w:t>
      </w:r>
    </w:p>
    <w:p w:rsidR="00FB449C" w:rsidRDefault="00FB449C" w:rsidP="00C00E8E">
      <w:pPr>
        <w:jc w:val="both"/>
        <w:rPr>
          <w:lang w:val="en-US"/>
        </w:rPr>
      </w:pPr>
      <w:r>
        <w:rPr>
          <w:lang w:val="en-US"/>
        </w:rPr>
        <w:t xml:space="preserve">B/ Rewrite the sentences using </w:t>
      </w:r>
      <w:r w:rsidR="0028003F">
        <w:rPr>
          <w:lang w:val="en-US"/>
        </w:rPr>
        <w:t xml:space="preserve">a </w:t>
      </w:r>
      <w:r w:rsidR="004A5DB4">
        <w:rPr>
          <w:lang w:val="en-US"/>
        </w:rPr>
        <w:t>MODAL</w:t>
      </w:r>
      <w:r>
        <w:rPr>
          <w:lang w:val="en-US"/>
        </w:rPr>
        <w:t>:</w:t>
      </w:r>
    </w:p>
    <w:p w:rsidR="0028003F" w:rsidRDefault="00FB449C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 w:rsidRPr="0028003F">
        <w:rPr>
          <w:lang w:val="en-US"/>
        </w:rPr>
        <w:t>It’s pos</w:t>
      </w:r>
      <w:r w:rsidR="0028003F">
        <w:rPr>
          <w:lang w:val="en-US"/>
        </w:rPr>
        <w:t xml:space="preserve">sible that it will rain later. </w:t>
      </w:r>
    </w:p>
    <w:p w:rsidR="00FB449C" w:rsidRPr="0028003F" w:rsidRDefault="00FB449C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 w:rsidRPr="0028003F">
        <w:rPr>
          <w:lang w:val="en-US"/>
        </w:rPr>
        <w:t xml:space="preserve">Perhaps we’ll go to a football match at the weekend. </w:t>
      </w:r>
    </w:p>
    <w:p w:rsidR="0028003F" w:rsidRDefault="00FB449C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 w:rsidRPr="0028003F">
        <w:rPr>
          <w:lang w:val="en-US"/>
        </w:rPr>
        <w:t xml:space="preserve">It’s possible that Jake is in his bedroom. </w:t>
      </w:r>
    </w:p>
    <w:p w:rsidR="00FB449C" w:rsidRDefault="00FB449C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 w:rsidRPr="0028003F">
        <w:rPr>
          <w:lang w:val="en-US"/>
        </w:rPr>
        <w:t>It is not necessary that you bring a</w:t>
      </w:r>
      <w:r w:rsidR="0028003F">
        <w:rPr>
          <w:lang w:val="en-US"/>
        </w:rPr>
        <w:t>ny food to the party tomorrow.</w:t>
      </w:r>
    </w:p>
    <w:p w:rsidR="0028003F" w:rsidRDefault="0028003F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>
        <w:rPr>
          <w:lang w:val="en-US"/>
        </w:rPr>
        <w:t>It’s possible that the money is yours.</w:t>
      </w:r>
    </w:p>
    <w:p w:rsidR="0028003F" w:rsidRDefault="0028003F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>
        <w:rPr>
          <w:lang w:val="en-US"/>
        </w:rPr>
        <w:t>It is forbidden to smoke in restaurants.</w:t>
      </w:r>
    </w:p>
    <w:p w:rsidR="0028003F" w:rsidRDefault="0028003F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>
        <w:rPr>
          <w:lang w:val="en-US"/>
        </w:rPr>
        <w:t>Are you able to jump over that fence?</w:t>
      </w:r>
    </w:p>
    <w:p w:rsidR="0028003F" w:rsidRDefault="0028003F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>
        <w:rPr>
          <w:lang w:val="en-US"/>
        </w:rPr>
        <w:t>Perhaps I won’t take a gap year after finishing school.</w:t>
      </w:r>
    </w:p>
    <w:p w:rsidR="0028003F" w:rsidRDefault="0028003F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>
        <w:rPr>
          <w:lang w:val="en-US"/>
        </w:rPr>
        <w:t>Lights are on. I’m sure they are at home.</w:t>
      </w:r>
    </w:p>
    <w:p w:rsidR="0028003F" w:rsidRDefault="0028003F" w:rsidP="00C70CC4">
      <w:pPr>
        <w:pStyle w:val="Prrafodelista"/>
        <w:numPr>
          <w:ilvl w:val="0"/>
          <w:numId w:val="2"/>
        </w:numPr>
        <w:spacing w:line="480" w:lineRule="auto"/>
        <w:ind w:left="714" w:hanging="357"/>
        <w:jc w:val="both"/>
        <w:rPr>
          <w:lang w:val="en-US"/>
        </w:rPr>
      </w:pPr>
      <w:r>
        <w:rPr>
          <w:lang w:val="en-US"/>
        </w:rPr>
        <w:t>I’m sure he is not the robber: he wasn’t in town when the crime was committed.</w:t>
      </w:r>
    </w:p>
    <w:p w:rsidR="0028003F" w:rsidRDefault="00FB69AF" w:rsidP="0028003F">
      <w:pPr>
        <w:jc w:val="both"/>
        <w:rPr>
          <w:lang w:val="en-US"/>
        </w:rPr>
      </w:pPr>
      <w:r>
        <w:rPr>
          <w:lang w:val="en-US"/>
        </w:rPr>
        <w:lastRenderedPageBreak/>
        <w:t>C/ Change these sentences into REPORTED SPEECH using an Introductory verb from the box (it is a dialogue between two friends, Hannah and Rachel):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FB69AF" w:rsidTr="00FB69AF">
        <w:tc>
          <w:tcPr>
            <w:tcW w:w="8644" w:type="dxa"/>
          </w:tcPr>
          <w:p w:rsidR="00FB69AF" w:rsidRDefault="00FB69AF" w:rsidP="0028003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Told                   Replied                   Explained                    Said                               Told</w:t>
            </w:r>
          </w:p>
          <w:p w:rsidR="00FB69AF" w:rsidRDefault="00FB69AF" w:rsidP="0028003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Added                     Replied</w:t>
            </w:r>
          </w:p>
        </w:tc>
      </w:tr>
    </w:tbl>
    <w:p w:rsidR="00FB69AF" w:rsidRDefault="00FB69AF" w:rsidP="0028003F">
      <w:pPr>
        <w:jc w:val="both"/>
        <w:rPr>
          <w:lang w:val="en-US"/>
        </w:rPr>
      </w:pP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“You look awful</w:t>
      </w:r>
      <w:proofErr w:type="gramStart"/>
      <w:r>
        <w:rPr>
          <w:lang w:val="en-US"/>
        </w:rPr>
        <w:t>!,</w:t>
      </w:r>
      <w:proofErr w:type="gramEnd"/>
      <w:r>
        <w:rPr>
          <w:lang w:val="en-US"/>
        </w:rPr>
        <w:t>” Hannah said to her friend Rachel.</w:t>
      </w:r>
    </w:p>
    <w:p w:rsid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>Hannah…</w:t>
      </w: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“I don’t feel very well,” Rachel said.</w:t>
      </w:r>
    </w:p>
    <w:p w:rsid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 xml:space="preserve">Rachel … </w:t>
      </w: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“I’ve got a sore throat”.</w:t>
      </w:r>
    </w:p>
    <w:p w:rsid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>She…</w:t>
      </w: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“I’m going to go home at lunchtime”.</w:t>
      </w:r>
    </w:p>
    <w:p w:rsid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>She…</w:t>
      </w: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“I haven’t been well for three days”.</w:t>
      </w:r>
    </w:p>
    <w:p w:rsid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>She…</w:t>
      </w: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“I didn’t come to college on Monday”.</w:t>
      </w:r>
    </w:p>
    <w:p w:rsid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>She…</w:t>
      </w:r>
    </w:p>
    <w:p w:rsidR="00FB69AF" w:rsidRDefault="00FB69AF" w:rsidP="00FB69AF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n-US"/>
        </w:rPr>
      </w:pPr>
      <w:r>
        <w:rPr>
          <w:lang w:val="en-US"/>
        </w:rPr>
        <w:t>“I hadn’t realized”.</w:t>
      </w:r>
    </w:p>
    <w:p w:rsidR="00FB69AF" w:rsidRPr="00FB69AF" w:rsidRDefault="00FB69AF" w:rsidP="00FB69AF">
      <w:pPr>
        <w:pStyle w:val="Prrafodelista"/>
        <w:spacing w:line="360" w:lineRule="auto"/>
        <w:jc w:val="both"/>
        <w:rPr>
          <w:lang w:val="en-US"/>
        </w:rPr>
      </w:pPr>
      <w:r>
        <w:rPr>
          <w:lang w:val="en-US"/>
        </w:rPr>
        <w:t>Hannah…</w:t>
      </w:r>
    </w:p>
    <w:p w:rsidR="00FB69AF" w:rsidRPr="00FB69AF" w:rsidRDefault="00FB69AF" w:rsidP="00FB69AF">
      <w:pPr>
        <w:spacing w:line="360" w:lineRule="auto"/>
        <w:jc w:val="both"/>
        <w:rPr>
          <w:lang w:val="en-US"/>
        </w:rPr>
      </w:pPr>
    </w:p>
    <w:p w:rsidR="00FB69AF" w:rsidRPr="00FB69AF" w:rsidRDefault="00FB69AF" w:rsidP="00FB69AF">
      <w:pPr>
        <w:spacing w:line="360" w:lineRule="auto"/>
        <w:jc w:val="both"/>
        <w:rPr>
          <w:lang w:val="en-US"/>
        </w:rPr>
      </w:pPr>
    </w:p>
    <w:p w:rsidR="0028003F" w:rsidRPr="0028003F" w:rsidRDefault="0028003F" w:rsidP="00FB69AF">
      <w:pPr>
        <w:spacing w:line="360" w:lineRule="auto"/>
        <w:jc w:val="both"/>
        <w:rPr>
          <w:lang w:val="en-US"/>
        </w:rPr>
      </w:pPr>
    </w:p>
    <w:sectPr w:rsidR="0028003F" w:rsidRPr="0028003F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72A04"/>
    <w:multiLevelType w:val="hybridMultilevel"/>
    <w:tmpl w:val="719261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A3C2A"/>
    <w:multiLevelType w:val="hybridMultilevel"/>
    <w:tmpl w:val="5088D1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71C15"/>
    <w:multiLevelType w:val="hybridMultilevel"/>
    <w:tmpl w:val="E86E6D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F043A"/>
    <w:rsid w:val="001B5887"/>
    <w:rsid w:val="0028003F"/>
    <w:rsid w:val="003E75EB"/>
    <w:rsid w:val="004A5DB4"/>
    <w:rsid w:val="006F043A"/>
    <w:rsid w:val="00867E67"/>
    <w:rsid w:val="00C00E8E"/>
    <w:rsid w:val="00C70CC4"/>
    <w:rsid w:val="00C9511F"/>
    <w:rsid w:val="00D77318"/>
    <w:rsid w:val="00FB449C"/>
    <w:rsid w:val="00FB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4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0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6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2014-01-12T16:09:00Z</dcterms:created>
  <dcterms:modified xsi:type="dcterms:W3CDTF">2014-01-12T16:09:00Z</dcterms:modified>
</cp:coreProperties>
</file>